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34" w:rsidRPr="00E94511" w:rsidRDefault="00BE2134" w:rsidP="00BE2134">
      <w:pPr>
        <w:jc w:val="center"/>
        <w:rPr>
          <w:b/>
        </w:rPr>
      </w:pPr>
      <w:r w:rsidRPr="00E94511">
        <w:rPr>
          <w:b/>
          <w:color w:val="000000"/>
          <w:u w:color="000000"/>
        </w:rPr>
        <w:t>Morning Order of Worship</w:t>
      </w:r>
    </w:p>
    <w:p w:rsidR="00BE2134" w:rsidRPr="00E94511" w:rsidRDefault="00BE2134" w:rsidP="00BE2134">
      <w:pPr>
        <w:jc w:val="center"/>
        <w:rPr>
          <w:bCs/>
        </w:rPr>
      </w:pPr>
      <w:r w:rsidRPr="00E94511">
        <w:rPr>
          <w:bCs/>
          <w:color w:val="000000"/>
          <w:u w:color="000000"/>
        </w:rPr>
        <w:t>December 1, 2013—9:30 AM</w:t>
      </w:r>
    </w:p>
    <w:p w:rsidR="00BE2134" w:rsidRDefault="00BE2134" w:rsidP="00BE2134">
      <w:pPr>
        <w:jc w:val="center"/>
        <w:rPr>
          <w:b/>
          <w:bCs/>
        </w:rPr>
      </w:pPr>
      <w:r>
        <w:rPr>
          <w:b/>
          <w:bCs/>
          <w:color w:val="000000"/>
          <w:u w:color="000000"/>
        </w:rPr>
        <w:t>First Sunday of Advent</w:t>
      </w:r>
    </w:p>
    <w:p w:rsidR="00BE2134" w:rsidRDefault="00BE2134" w:rsidP="00BE2134">
      <w:pPr>
        <w:jc w:val="center"/>
        <w:rPr>
          <w:b/>
          <w:bCs/>
        </w:rPr>
      </w:pPr>
    </w:p>
    <w:p w:rsidR="00BE2134" w:rsidRDefault="00BE2134" w:rsidP="00BE2134">
      <w:pPr>
        <w:pStyle w:val="Heading3"/>
        <w:jc w:val="center"/>
      </w:pPr>
      <w:r>
        <w:rPr>
          <w:color w:val="000000"/>
          <w:u w:color="000000"/>
        </w:rPr>
        <w:t>REJOICING IN THE LORD</w:t>
      </w:r>
    </w:p>
    <w:p w:rsidR="00BE2134" w:rsidRDefault="00BE2134" w:rsidP="00BE2134"/>
    <w:p w:rsidR="00BE2134" w:rsidRDefault="00BE2134" w:rsidP="00BE2134">
      <w:r>
        <w:rPr>
          <w:color w:val="000000"/>
          <w:u w:color="000000"/>
        </w:rPr>
        <w:t>Prelude</w:t>
      </w:r>
    </w:p>
    <w:p w:rsidR="00BE2134" w:rsidRDefault="00BE2134" w:rsidP="00BE2134"/>
    <w:p w:rsidR="00BE2134" w:rsidRDefault="00BE2134" w:rsidP="00BE2134">
      <w:r>
        <w:rPr>
          <w:color w:val="000000"/>
          <w:u w:color="000000"/>
        </w:rPr>
        <w:t>Welcome and Call to Worship</w:t>
      </w:r>
    </w:p>
    <w:p w:rsidR="00BE2134" w:rsidRDefault="00BE2134" w:rsidP="00BE2134"/>
    <w:p w:rsidR="00BE2134" w:rsidRDefault="00BE2134" w:rsidP="00BE2134">
      <w:r>
        <w:rPr>
          <w:color w:val="000000"/>
          <w:u w:color="000000"/>
        </w:rPr>
        <w:tab/>
        <w:t>HWC #134— E</w:t>
      </w:r>
      <w:r>
        <w:rPr>
          <w:i/>
          <w:iCs/>
        </w:rPr>
        <w:t>mmanuel</w:t>
      </w:r>
    </w:p>
    <w:p w:rsidR="00BE2134" w:rsidRDefault="00BE2134" w:rsidP="00BE2134"/>
    <w:p w:rsidR="00BE2134" w:rsidRDefault="00BE2134" w:rsidP="00BE2134">
      <w:r>
        <w:rPr>
          <w:color w:val="000000"/>
          <w:u w:color="000000"/>
        </w:rPr>
        <w:t>We Light the First Candle of Advent—the Candle of Hope</w:t>
      </w:r>
    </w:p>
    <w:p w:rsidR="00BE2134" w:rsidRDefault="00BE2134" w:rsidP="00BE2134">
      <w:pPr>
        <w:pStyle w:val="Header"/>
      </w:pPr>
    </w:p>
    <w:p w:rsidR="00BE2134" w:rsidRDefault="00BE2134" w:rsidP="00BE2134">
      <w:pPr>
        <w:pStyle w:val="Header"/>
      </w:pPr>
      <w:r>
        <w:rPr>
          <w:color w:val="000000"/>
          <w:u w:color="000000"/>
        </w:rPr>
        <w:t>We light this candle as a sign of the coming light of Christ.</w:t>
      </w:r>
    </w:p>
    <w:p w:rsidR="00BE2134" w:rsidRDefault="00BE2134" w:rsidP="00BE2134">
      <w:pPr>
        <w:pStyle w:val="Header"/>
        <w:rPr>
          <w:b/>
          <w:bCs/>
        </w:rPr>
      </w:pPr>
      <w:r>
        <w:rPr>
          <w:b/>
          <w:bCs/>
          <w:color w:val="000000"/>
          <w:u w:color="000000"/>
        </w:rPr>
        <w:t>In the wilderness prepare the way of our Lord,</w:t>
      </w:r>
    </w:p>
    <w:p w:rsidR="00BE2134" w:rsidRDefault="00BE2134" w:rsidP="00BE2134">
      <w:pPr>
        <w:pStyle w:val="Header"/>
        <w:tabs>
          <w:tab w:val="clear" w:pos="4320"/>
          <w:tab w:val="clear" w:pos="8640"/>
        </w:tabs>
        <w:rPr>
          <w:b/>
          <w:bCs/>
        </w:rPr>
      </w:pPr>
      <w:proofErr w:type="gramStart"/>
      <w:r>
        <w:rPr>
          <w:b/>
          <w:bCs/>
          <w:color w:val="000000"/>
          <w:u w:color="000000"/>
        </w:rPr>
        <w:t>make</w:t>
      </w:r>
      <w:proofErr w:type="gramEnd"/>
      <w:r>
        <w:rPr>
          <w:b/>
          <w:bCs/>
          <w:color w:val="000000"/>
          <w:u w:color="000000"/>
        </w:rPr>
        <w:t xml:space="preserve"> straight in the desert a highway for our God.</w:t>
      </w:r>
    </w:p>
    <w:p w:rsidR="00BE2134" w:rsidRDefault="00BE2134" w:rsidP="00BE2134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:rsidR="00BE2134" w:rsidRDefault="00BE2134" w:rsidP="00BE2134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Greeting</w:t>
      </w:r>
      <w:proofErr w:type="gramEnd"/>
      <w:r>
        <w:rPr>
          <w:color w:val="000000"/>
          <w:u w:color="000000"/>
        </w:rPr>
        <w:t xml:space="preserve"> </w:t>
      </w:r>
    </w:p>
    <w:p w:rsidR="00BE2134" w:rsidRDefault="00BE2134" w:rsidP="00BE2134">
      <w:pPr>
        <w:pStyle w:val="Header"/>
        <w:tabs>
          <w:tab w:val="clear" w:pos="4320"/>
          <w:tab w:val="clear" w:pos="8640"/>
        </w:tabs>
      </w:pPr>
    </w:p>
    <w:p w:rsidR="00BE2134" w:rsidRDefault="00BE2134" w:rsidP="00BE2134">
      <w:r>
        <w:rPr>
          <w:color w:val="000000"/>
          <w:u w:color="000000"/>
        </w:rPr>
        <w:t>*Opening Songs of Worship</w:t>
      </w:r>
    </w:p>
    <w:p w:rsidR="00BE2134" w:rsidRDefault="00BE2134" w:rsidP="00BE2134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color w:val="000000"/>
          <w:u w:color="000000"/>
        </w:rPr>
        <w:tab/>
        <w:t>HWC #120—</w:t>
      </w:r>
      <w:proofErr w:type="gramStart"/>
      <w:r>
        <w:rPr>
          <w:i/>
          <w:iCs/>
          <w:color w:val="000000"/>
          <w:u w:color="000000"/>
        </w:rPr>
        <w:t>The</w:t>
      </w:r>
      <w:proofErr w:type="gramEnd"/>
      <w:r>
        <w:rPr>
          <w:i/>
          <w:iCs/>
          <w:color w:val="000000"/>
          <w:u w:color="000000"/>
        </w:rPr>
        <w:t xml:space="preserve"> Advent of Our God</w:t>
      </w:r>
    </w:p>
    <w:p w:rsidR="00BE2134" w:rsidRDefault="00BE2134" w:rsidP="00BE2134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i/>
          <w:iCs/>
          <w:color w:val="000000"/>
          <w:u w:color="000000"/>
        </w:rPr>
        <w:tab/>
      </w:r>
      <w:r>
        <w:rPr>
          <w:color w:val="000000"/>
          <w:u w:color="000000"/>
        </w:rPr>
        <w:t>PH #335, vs. 1, 2, 3—</w:t>
      </w:r>
      <w:r>
        <w:rPr>
          <w:i/>
          <w:iCs/>
          <w:color w:val="000000"/>
          <w:u w:color="000000"/>
        </w:rPr>
        <w:t>Hark, the Glad Sound</w:t>
      </w:r>
      <w:proofErr w:type="gramStart"/>
      <w:r>
        <w:rPr>
          <w:i/>
          <w:iCs/>
          <w:color w:val="000000"/>
          <w:u w:color="000000"/>
        </w:rPr>
        <w:t>!...</w:t>
      </w:r>
      <w:proofErr w:type="gramEnd"/>
    </w:p>
    <w:p w:rsidR="00BE2134" w:rsidRDefault="00BE2134" w:rsidP="00BE2134">
      <w:pPr>
        <w:pStyle w:val="Header"/>
        <w:tabs>
          <w:tab w:val="clear" w:pos="4320"/>
          <w:tab w:val="clear" w:pos="8640"/>
        </w:tabs>
        <w:rPr>
          <w:u w:val="single"/>
        </w:rPr>
      </w:pPr>
      <w:r>
        <w:rPr>
          <w:color w:val="000000"/>
          <w:u w:color="000000"/>
        </w:rPr>
        <w:tab/>
      </w:r>
    </w:p>
    <w:p w:rsidR="00BE2134" w:rsidRDefault="00BE2134" w:rsidP="00BE2134">
      <w:pPr>
        <w:pStyle w:val="Heading2"/>
        <w:jc w:val="center"/>
        <w:rPr>
          <w:u w:val="single"/>
        </w:rPr>
      </w:pPr>
      <w:r>
        <w:rPr>
          <w:color w:val="000000"/>
          <w:u w:val="single" w:color="000000"/>
        </w:rPr>
        <w:t>APPROACHING THE LORD</w:t>
      </w:r>
    </w:p>
    <w:p w:rsidR="00BE2134" w:rsidRDefault="00BE2134" w:rsidP="00BE2134">
      <w:pPr>
        <w:pStyle w:val="Header"/>
        <w:tabs>
          <w:tab w:val="clear" w:pos="4320"/>
          <w:tab w:val="clear" w:pos="8640"/>
        </w:tabs>
        <w:rPr>
          <w:u w:val="single"/>
        </w:rPr>
      </w:pPr>
    </w:p>
    <w:p w:rsidR="00BE2134" w:rsidRDefault="00BE2134" w:rsidP="00BE2134">
      <w:r>
        <w:rPr>
          <w:color w:val="000000"/>
          <w:u w:color="000000"/>
        </w:rPr>
        <w:t>God’s Will For Our Lives—Genesis 2:15-17</w:t>
      </w:r>
      <w:proofErr w:type="gramStart"/>
      <w:r>
        <w:rPr>
          <w:color w:val="000000"/>
          <w:u w:color="000000"/>
        </w:rPr>
        <w:t>,  3:1</w:t>
      </w:r>
      <w:proofErr w:type="gramEnd"/>
      <w:r>
        <w:rPr>
          <w:color w:val="000000"/>
          <w:u w:color="000000"/>
        </w:rPr>
        <w:t>-7</w:t>
      </w:r>
    </w:p>
    <w:p w:rsidR="00BE2134" w:rsidRDefault="00BE2134" w:rsidP="00BE2134">
      <w:r>
        <w:rPr>
          <w:color w:val="000000"/>
          <w:u w:color="000000"/>
        </w:rPr>
        <w:tab/>
      </w:r>
    </w:p>
    <w:p w:rsidR="00BE2134" w:rsidRDefault="00BE2134" w:rsidP="00BE2134">
      <w:pPr>
        <w:rPr>
          <w:i/>
          <w:iCs/>
        </w:rPr>
      </w:pPr>
      <w:r>
        <w:rPr>
          <w:color w:val="000000"/>
          <w:u w:color="000000"/>
        </w:rPr>
        <w:t>Prayer of Confession</w:t>
      </w:r>
    </w:p>
    <w:p w:rsidR="00BE2134" w:rsidRDefault="00BE2134" w:rsidP="00BE2134">
      <w:pPr>
        <w:rPr>
          <w:i/>
          <w:iCs/>
        </w:rPr>
      </w:pPr>
    </w:p>
    <w:p w:rsidR="00BE2134" w:rsidRDefault="00BE2134" w:rsidP="00BE2134">
      <w:r>
        <w:rPr>
          <w:color w:val="000000"/>
          <w:u w:color="000000"/>
        </w:rPr>
        <w:t>Song of Response</w:t>
      </w:r>
    </w:p>
    <w:p w:rsidR="00BE2134" w:rsidRDefault="00BE2134" w:rsidP="00BE2134">
      <w:pPr>
        <w:rPr>
          <w:i/>
          <w:iCs/>
        </w:rPr>
      </w:pPr>
      <w:r>
        <w:rPr>
          <w:color w:val="000000"/>
          <w:u w:color="000000"/>
        </w:rPr>
        <w:tab/>
        <w:t>PH #256—</w:t>
      </w:r>
      <w:r>
        <w:rPr>
          <w:i/>
          <w:iCs/>
          <w:color w:val="000000"/>
          <w:u w:color="000000"/>
        </w:rPr>
        <w:t>Out of the Depths I Cry</w:t>
      </w:r>
    </w:p>
    <w:p w:rsidR="00BE2134" w:rsidRDefault="00BE2134" w:rsidP="00BE2134">
      <w:pPr>
        <w:rPr>
          <w:i/>
          <w:iCs/>
        </w:rPr>
      </w:pPr>
      <w:r>
        <w:rPr>
          <w:color w:val="000000"/>
          <w:u w:color="000000"/>
        </w:rPr>
        <w:tab/>
      </w:r>
    </w:p>
    <w:p w:rsidR="00BE2134" w:rsidRDefault="00BE2134" w:rsidP="00BE2134">
      <w:r>
        <w:rPr>
          <w:color w:val="000000"/>
          <w:u w:color="000000"/>
        </w:rPr>
        <w:t>Congregational Prayer</w:t>
      </w:r>
    </w:p>
    <w:p w:rsidR="006406DD" w:rsidRDefault="006406DD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E2134" w:rsidRDefault="00BE2134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E2134" w:rsidRDefault="00BE2134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E2134" w:rsidRDefault="00BE2134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BE2134" w:rsidRDefault="00BE2134" w:rsidP="006406DD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D97F8C" w:rsidRPr="00465AFE" w:rsidRDefault="00D97F8C" w:rsidP="00D97F8C">
      <w:pPr>
        <w:jc w:val="center"/>
        <w:rPr>
          <w:b/>
        </w:rPr>
      </w:pPr>
      <w:r w:rsidRPr="00465AFE">
        <w:rPr>
          <w:b/>
          <w:color w:val="000000"/>
          <w:u w:color="000000"/>
        </w:rPr>
        <w:lastRenderedPageBreak/>
        <w:t xml:space="preserve">Evening </w:t>
      </w:r>
      <w:r>
        <w:rPr>
          <w:b/>
          <w:color w:val="000000"/>
          <w:u w:color="000000"/>
        </w:rPr>
        <w:t>Message Outline</w:t>
      </w:r>
    </w:p>
    <w:p w:rsidR="00D97F8C" w:rsidRPr="00465AFE" w:rsidRDefault="00D97F8C" w:rsidP="00D97F8C">
      <w:pPr>
        <w:jc w:val="center"/>
        <w:rPr>
          <w:bCs/>
        </w:rPr>
      </w:pPr>
      <w:r w:rsidRPr="00465AFE">
        <w:rPr>
          <w:bCs/>
          <w:color w:val="000000"/>
          <w:u w:color="000000"/>
        </w:rPr>
        <w:t>December 1, 2013—6:00 PM</w:t>
      </w:r>
    </w:p>
    <w:p w:rsidR="00D97F8C" w:rsidRPr="00D97F8C" w:rsidRDefault="00D97F8C" w:rsidP="00D97F8C">
      <w:pPr>
        <w:jc w:val="center"/>
        <w:rPr>
          <w:bCs/>
        </w:rPr>
      </w:pPr>
      <w:r w:rsidRPr="00D97F8C">
        <w:rPr>
          <w:bCs/>
          <w:color w:val="000000"/>
          <w:u w:color="000000"/>
        </w:rPr>
        <w:t>Pastor Matt Riddle</w:t>
      </w:r>
    </w:p>
    <w:p w:rsidR="00D97F8C" w:rsidRDefault="00D97F8C" w:rsidP="00D97F8C">
      <w:pPr>
        <w:jc w:val="center"/>
      </w:pPr>
      <w:r>
        <w:rPr>
          <w:color w:val="000000"/>
          <w:u w:color="000000"/>
        </w:rPr>
        <w:t>1 Peter 2:21-25</w:t>
      </w:r>
    </w:p>
    <w:p w:rsidR="00D97F8C" w:rsidRPr="00465AFE" w:rsidRDefault="00D97F8C" w:rsidP="00D97F8C">
      <w:pPr>
        <w:jc w:val="center"/>
      </w:pPr>
      <w:r>
        <w:rPr>
          <w:b/>
          <w:bCs/>
          <w:i/>
          <w:iCs/>
          <w:color w:val="000000"/>
          <w:u w:color="000000"/>
        </w:rPr>
        <w:t>Servants of t</w:t>
      </w:r>
      <w:r>
        <w:rPr>
          <w:b/>
          <w:bCs/>
          <w:i/>
          <w:iCs/>
        </w:rPr>
        <w:t>he Suffering Servant</w:t>
      </w:r>
    </w:p>
    <w:p w:rsidR="00D97F8C" w:rsidRPr="00D97F8C" w:rsidRDefault="00D97F8C" w:rsidP="00D97F8C">
      <w:pPr>
        <w:jc w:val="center"/>
        <w:rPr>
          <w:bCs/>
          <w:iCs/>
        </w:rPr>
      </w:pPr>
      <w:r w:rsidRPr="00D97F8C">
        <w:rPr>
          <w:bCs/>
          <w:iCs/>
          <w:color w:val="000000"/>
          <w:u w:color="000000"/>
        </w:rPr>
        <w:t>(Series: I Believe—Exposition of the Apostles’ Creed)</w:t>
      </w:r>
    </w:p>
    <w:p w:rsidR="00E37D8E" w:rsidRDefault="00E37D8E" w:rsidP="00D97F8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23577D" w:rsidRDefault="00B52464" w:rsidP="0023577D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left="720" w:hanging="540"/>
      </w:pPr>
      <w:r>
        <w:t>Called to Suffer?</w:t>
      </w:r>
    </w:p>
    <w:p w:rsidR="0023577D" w:rsidRPr="0023577D" w:rsidRDefault="0023577D" w:rsidP="0023577D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23577D" w:rsidRDefault="0023577D" w:rsidP="0023577D">
      <w:pPr>
        <w:pStyle w:val="Header"/>
        <w:widowControl w:val="0"/>
        <w:tabs>
          <w:tab w:val="clear" w:pos="4320"/>
          <w:tab w:val="clear" w:pos="8640"/>
        </w:tabs>
        <w:ind w:left="720" w:hanging="540"/>
        <w:rPr>
          <w:b/>
          <w:bCs/>
          <w:u w:val="single"/>
        </w:rPr>
      </w:pPr>
    </w:p>
    <w:p w:rsidR="00486250" w:rsidRDefault="00486250" w:rsidP="0023577D">
      <w:pPr>
        <w:pStyle w:val="Header"/>
        <w:widowControl w:val="0"/>
        <w:tabs>
          <w:tab w:val="clear" w:pos="4320"/>
          <w:tab w:val="clear" w:pos="8640"/>
        </w:tabs>
        <w:ind w:left="720" w:hanging="540"/>
        <w:rPr>
          <w:b/>
          <w:bCs/>
          <w:u w:val="single"/>
        </w:rPr>
      </w:pPr>
    </w:p>
    <w:p w:rsidR="00486250" w:rsidRDefault="00486250" w:rsidP="0023577D">
      <w:pPr>
        <w:pStyle w:val="Header"/>
        <w:widowControl w:val="0"/>
        <w:tabs>
          <w:tab w:val="clear" w:pos="4320"/>
          <w:tab w:val="clear" w:pos="8640"/>
        </w:tabs>
        <w:ind w:left="720" w:hanging="540"/>
        <w:rPr>
          <w:b/>
          <w:bCs/>
          <w:u w:val="single"/>
        </w:rPr>
      </w:pPr>
    </w:p>
    <w:p w:rsidR="00486250" w:rsidRDefault="00486250" w:rsidP="0023577D">
      <w:pPr>
        <w:pStyle w:val="Header"/>
        <w:widowControl w:val="0"/>
        <w:tabs>
          <w:tab w:val="clear" w:pos="4320"/>
          <w:tab w:val="clear" w:pos="8640"/>
        </w:tabs>
        <w:ind w:left="720" w:hanging="540"/>
        <w:rPr>
          <w:b/>
          <w:bCs/>
          <w:u w:val="single"/>
        </w:rPr>
      </w:pPr>
    </w:p>
    <w:p w:rsidR="00486250" w:rsidRDefault="00486250" w:rsidP="0023577D">
      <w:pPr>
        <w:pStyle w:val="Header"/>
        <w:widowControl w:val="0"/>
        <w:tabs>
          <w:tab w:val="clear" w:pos="4320"/>
          <w:tab w:val="clear" w:pos="8640"/>
        </w:tabs>
        <w:ind w:left="720" w:hanging="540"/>
        <w:rPr>
          <w:b/>
          <w:bCs/>
          <w:u w:val="single"/>
        </w:rPr>
      </w:pPr>
    </w:p>
    <w:p w:rsidR="00486250" w:rsidRPr="0023577D" w:rsidRDefault="00486250" w:rsidP="0023577D">
      <w:pPr>
        <w:pStyle w:val="Header"/>
        <w:widowControl w:val="0"/>
        <w:tabs>
          <w:tab w:val="clear" w:pos="4320"/>
          <w:tab w:val="clear" w:pos="8640"/>
        </w:tabs>
        <w:ind w:left="720" w:hanging="540"/>
        <w:rPr>
          <w:b/>
          <w:bCs/>
          <w:u w:val="single"/>
        </w:rPr>
      </w:pPr>
    </w:p>
    <w:p w:rsidR="0023577D" w:rsidRPr="0023577D" w:rsidRDefault="0023577D" w:rsidP="0023577D">
      <w:pPr>
        <w:pStyle w:val="Header"/>
        <w:widowControl w:val="0"/>
        <w:tabs>
          <w:tab w:val="clear" w:pos="4320"/>
          <w:tab w:val="clear" w:pos="8640"/>
        </w:tabs>
        <w:ind w:left="720" w:hanging="540"/>
        <w:rPr>
          <w:b/>
          <w:bCs/>
          <w:u w:val="single"/>
        </w:rPr>
      </w:pPr>
    </w:p>
    <w:p w:rsidR="0023577D" w:rsidRDefault="00B52464" w:rsidP="0023577D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ind w:left="720" w:hanging="540"/>
      </w:pPr>
      <w:r>
        <w:t>The Example of Christ</w:t>
      </w:r>
    </w:p>
    <w:p w:rsidR="0023577D" w:rsidRDefault="0023577D" w:rsidP="0023577D">
      <w:pPr>
        <w:pStyle w:val="Header"/>
        <w:widowControl w:val="0"/>
        <w:tabs>
          <w:tab w:val="clear" w:pos="4320"/>
          <w:tab w:val="clear" w:pos="8640"/>
        </w:tabs>
      </w:pPr>
    </w:p>
    <w:p w:rsidR="0023577D" w:rsidRDefault="0023577D" w:rsidP="0023577D">
      <w:pPr>
        <w:pStyle w:val="Header"/>
        <w:widowControl w:val="0"/>
        <w:tabs>
          <w:tab w:val="clear" w:pos="4320"/>
          <w:tab w:val="clear" w:pos="8640"/>
        </w:tabs>
      </w:pPr>
    </w:p>
    <w:p w:rsidR="0023577D" w:rsidRDefault="0023577D" w:rsidP="0023577D">
      <w:pPr>
        <w:pStyle w:val="Header"/>
        <w:widowControl w:val="0"/>
        <w:tabs>
          <w:tab w:val="clear" w:pos="4320"/>
          <w:tab w:val="clear" w:pos="8640"/>
        </w:tabs>
      </w:pPr>
    </w:p>
    <w:p w:rsidR="00486250" w:rsidRDefault="00486250" w:rsidP="0023577D">
      <w:pPr>
        <w:pStyle w:val="Header"/>
        <w:widowControl w:val="0"/>
        <w:tabs>
          <w:tab w:val="clear" w:pos="4320"/>
          <w:tab w:val="clear" w:pos="8640"/>
        </w:tabs>
      </w:pPr>
    </w:p>
    <w:p w:rsidR="00486250" w:rsidRDefault="00486250" w:rsidP="0023577D">
      <w:pPr>
        <w:pStyle w:val="Header"/>
        <w:widowControl w:val="0"/>
        <w:tabs>
          <w:tab w:val="clear" w:pos="4320"/>
          <w:tab w:val="clear" w:pos="8640"/>
        </w:tabs>
      </w:pPr>
    </w:p>
    <w:p w:rsidR="00486250" w:rsidRDefault="00486250" w:rsidP="0023577D">
      <w:pPr>
        <w:pStyle w:val="Header"/>
        <w:widowControl w:val="0"/>
        <w:tabs>
          <w:tab w:val="clear" w:pos="4320"/>
          <w:tab w:val="clear" w:pos="8640"/>
        </w:tabs>
      </w:pPr>
    </w:p>
    <w:p w:rsidR="00486250" w:rsidRDefault="00486250" w:rsidP="0023577D">
      <w:pPr>
        <w:pStyle w:val="Header"/>
        <w:widowControl w:val="0"/>
        <w:tabs>
          <w:tab w:val="clear" w:pos="4320"/>
          <w:tab w:val="clear" w:pos="8640"/>
        </w:tabs>
      </w:pPr>
    </w:p>
    <w:p w:rsidR="0023577D" w:rsidRDefault="0023577D" w:rsidP="0023577D">
      <w:pPr>
        <w:pStyle w:val="Header"/>
        <w:widowControl w:val="0"/>
        <w:tabs>
          <w:tab w:val="clear" w:pos="4320"/>
          <w:tab w:val="clear" w:pos="8640"/>
        </w:tabs>
      </w:pPr>
    </w:p>
    <w:p w:rsidR="00E37D8E" w:rsidRDefault="00B52464" w:rsidP="0023577D">
      <w:pPr>
        <w:pStyle w:val="Header"/>
        <w:widowControl w:val="0"/>
        <w:tabs>
          <w:tab w:val="clear" w:pos="4320"/>
          <w:tab w:val="clear" w:pos="8640"/>
        </w:tabs>
        <w:ind w:left="720" w:hanging="540"/>
        <w:rPr>
          <w:b/>
          <w:bCs/>
          <w:u w:val="single"/>
        </w:rPr>
      </w:pPr>
      <w:r>
        <w:t>III</w:t>
      </w:r>
      <w:proofErr w:type="gramStart"/>
      <w:r>
        <w:t>.  The</w:t>
      </w:r>
      <w:proofErr w:type="gramEnd"/>
      <w:r>
        <w:t xml:space="preserve"> Secret to Suffering Well</w:t>
      </w:r>
    </w:p>
    <w:p w:rsidR="00E37D8E" w:rsidRDefault="00E37D8E" w:rsidP="0023577D">
      <w:pPr>
        <w:pStyle w:val="Header"/>
        <w:widowControl w:val="0"/>
        <w:tabs>
          <w:tab w:val="clear" w:pos="4320"/>
          <w:tab w:val="clear" w:pos="8640"/>
        </w:tabs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E37D8E" w:rsidRDefault="00E37D8E" w:rsidP="00E37D8E">
      <w:pPr>
        <w:pStyle w:val="Header"/>
        <w:widowControl w:val="0"/>
        <w:tabs>
          <w:tab w:val="clear" w:pos="4320"/>
          <w:tab w:val="clear" w:pos="8640"/>
        </w:tabs>
        <w:rPr>
          <w:bCs/>
        </w:rPr>
      </w:pPr>
    </w:p>
    <w:p w:rsidR="00465AFE" w:rsidRDefault="00465AFE" w:rsidP="00465AFE">
      <w:r>
        <w:rPr>
          <w:color w:val="000000"/>
          <w:u w:color="000000"/>
        </w:rPr>
        <w:lastRenderedPageBreak/>
        <w:t xml:space="preserve">Scripture: </w:t>
      </w:r>
      <w:r>
        <w:rPr>
          <w:color w:val="000000"/>
          <w:u w:color="000000"/>
        </w:rPr>
        <w:tab/>
        <w:t>1 Peter 2:21-25 (page 1177)</w:t>
      </w:r>
    </w:p>
    <w:p w:rsidR="00465AFE" w:rsidRDefault="00465AFE" w:rsidP="00465AFE"/>
    <w:p w:rsidR="00465AFE" w:rsidRPr="00465AFE" w:rsidRDefault="00465AFE" w:rsidP="00465AFE">
      <w:r>
        <w:rPr>
          <w:color w:val="000000"/>
          <w:u w:color="000000"/>
        </w:rPr>
        <w:t xml:space="preserve">Message: </w:t>
      </w:r>
      <w:r>
        <w:tab/>
      </w:r>
      <w:r>
        <w:rPr>
          <w:b/>
          <w:bCs/>
          <w:i/>
          <w:iCs/>
          <w:color w:val="000000"/>
          <w:u w:color="000000"/>
        </w:rPr>
        <w:t>Servants of t</w:t>
      </w:r>
      <w:r>
        <w:rPr>
          <w:b/>
          <w:bCs/>
          <w:i/>
          <w:iCs/>
        </w:rPr>
        <w:t>he Suffering Servant</w:t>
      </w:r>
    </w:p>
    <w:p w:rsidR="00465AFE" w:rsidRPr="00D97F8C" w:rsidRDefault="00465AFE" w:rsidP="00465AFE">
      <w:pPr>
        <w:jc w:val="center"/>
        <w:rPr>
          <w:bCs/>
          <w:iCs/>
        </w:rPr>
      </w:pPr>
      <w:r w:rsidRPr="00D97F8C">
        <w:rPr>
          <w:bCs/>
          <w:iCs/>
          <w:color w:val="000000"/>
          <w:u w:color="000000"/>
        </w:rPr>
        <w:t xml:space="preserve">   </w:t>
      </w:r>
      <w:r w:rsidR="00D97F8C">
        <w:rPr>
          <w:bCs/>
          <w:iCs/>
          <w:color w:val="000000"/>
          <w:u w:color="000000"/>
        </w:rPr>
        <w:t xml:space="preserve"> </w:t>
      </w:r>
      <w:r w:rsidRPr="00D97F8C">
        <w:rPr>
          <w:bCs/>
          <w:iCs/>
          <w:color w:val="000000"/>
          <w:u w:color="000000"/>
        </w:rPr>
        <w:t>(Series: I Believe—Exposition of the Apostles’ Creed)</w:t>
      </w:r>
    </w:p>
    <w:p w:rsidR="00465AFE" w:rsidRDefault="00465AFE" w:rsidP="00465AFE"/>
    <w:p w:rsidR="00465AFE" w:rsidRDefault="00465AFE" w:rsidP="00465AFE">
      <w:r>
        <w:rPr>
          <w:color w:val="000000"/>
          <w:u w:color="000000"/>
        </w:rPr>
        <w:t>Prayer of Application</w:t>
      </w:r>
    </w:p>
    <w:p w:rsidR="00465AFE" w:rsidRDefault="00465AFE" w:rsidP="00465AFE"/>
    <w:p w:rsidR="00465AFE" w:rsidRDefault="00465AFE" w:rsidP="00465AFE">
      <w:r>
        <w:rPr>
          <w:color w:val="000000"/>
          <w:u w:color="000000"/>
        </w:rPr>
        <w:t>*Hymn of Application</w:t>
      </w:r>
    </w:p>
    <w:p w:rsidR="00465AFE" w:rsidRDefault="00465AFE" w:rsidP="00465AFE">
      <w:pPr>
        <w:ind w:firstLine="720"/>
      </w:pPr>
      <w:r>
        <w:rPr>
          <w:color w:val="000000"/>
          <w:u w:color="000000"/>
        </w:rPr>
        <w:t>HWC # 137—</w:t>
      </w:r>
      <w:r>
        <w:rPr>
          <w:i/>
          <w:iCs/>
          <w:color w:val="000000"/>
          <w:u w:color="000000"/>
        </w:rPr>
        <w:t>What Child Is This?</w:t>
      </w:r>
      <w:r>
        <w:rPr>
          <w:color w:val="000000"/>
          <w:u w:color="000000"/>
        </w:rPr>
        <w:tab/>
      </w:r>
    </w:p>
    <w:p w:rsidR="00465AFE" w:rsidRDefault="00465AFE" w:rsidP="00465AFE">
      <w:pPr>
        <w:pStyle w:val="Heading3"/>
        <w:jc w:val="center"/>
      </w:pPr>
    </w:p>
    <w:p w:rsidR="00465AFE" w:rsidRPr="00465AFE" w:rsidRDefault="00465AFE" w:rsidP="00465AFE"/>
    <w:p w:rsidR="00465AFE" w:rsidRDefault="00465AFE" w:rsidP="00465AFE">
      <w:pPr>
        <w:pStyle w:val="Heading3"/>
        <w:jc w:val="center"/>
      </w:pPr>
      <w:r>
        <w:rPr>
          <w:color w:val="000000"/>
          <w:u w:color="000000"/>
        </w:rPr>
        <w:t>A TIME OF LIVING</w:t>
      </w:r>
    </w:p>
    <w:p w:rsidR="00465AFE" w:rsidRDefault="00465AFE" w:rsidP="00465AFE"/>
    <w:p w:rsidR="00465AFE" w:rsidRDefault="00465AFE" w:rsidP="00465AFE"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Parting</w:t>
      </w:r>
      <w:proofErr w:type="gramEnd"/>
      <w:r>
        <w:rPr>
          <w:color w:val="000000"/>
          <w:u w:color="000000"/>
        </w:rPr>
        <w:t xml:space="preserve"> Blessing</w:t>
      </w:r>
    </w:p>
    <w:p w:rsidR="00465AFE" w:rsidRDefault="00465AFE" w:rsidP="00465AFE"/>
    <w:p w:rsidR="00465AFE" w:rsidRDefault="00465AFE" w:rsidP="00465AFE">
      <w:r>
        <w:rPr>
          <w:color w:val="000000"/>
          <w:u w:color="000000"/>
        </w:rPr>
        <w:t>*Doxology</w:t>
      </w:r>
    </w:p>
    <w:p w:rsidR="00465AFE" w:rsidRDefault="00465AFE" w:rsidP="00465AFE">
      <w:pPr>
        <w:rPr>
          <w:i/>
          <w:iCs/>
        </w:rPr>
      </w:pPr>
      <w:r>
        <w:rPr>
          <w:color w:val="000000"/>
          <w:u w:color="000000"/>
        </w:rPr>
        <w:tab/>
        <w:t>HWC #151, vs. 1, 3—</w:t>
      </w:r>
      <w:r>
        <w:rPr>
          <w:i/>
          <w:iCs/>
          <w:color w:val="000000"/>
          <w:u w:color="000000"/>
        </w:rPr>
        <w:t>Good Christian Men, Rejoice</w:t>
      </w:r>
    </w:p>
    <w:p w:rsidR="00465AFE" w:rsidRDefault="00465AFE" w:rsidP="00465AFE"/>
    <w:p w:rsidR="00465AFE" w:rsidRDefault="00465AFE" w:rsidP="00465AFE">
      <w:r>
        <w:rPr>
          <w:color w:val="000000"/>
          <w:u w:color="000000"/>
        </w:rPr>
        <w:t>*Postlude</w:t>
      </w:r>
    </w:p>
    <w:p w:rsidR="00465AFE" w:rsidRDefault="00465AFE" w:rsidP="00465AFE">
      <w:pPr>
        <w:pStyle w:val="Heading4"/>
        <w:rPr>
          <w:b/>
          <w:bCs/>
        </w:rPr>
      </w:pPr>
    </w:p>
    <w:p w:rsidR="00465AFE" w:rsidRDefault="00465AFE" w:rsidP="00465AFE"/>
    <w:p w:rsidR="00465AFE" w:rsidRDefault="00465AFE" w:rsidP="00465AFE"/>
    <w:p w:rsidR="00465AFE" w:rsidRDefault="00465AFE" w:rsidP="00465AFE"/>
    <w:p w:rsidR="00465AFE" w:rsidRDefault="00465AFE" w:rsidP="00465AFE"/>
    <w:p w:rsidR="00465AFE" w:rsidRDefault="00465AFE" w:rsidP="00465AFE"/>
    <w:p w:rsidR="00465AFE" w:rsidRPr="00465AFE" w:rsidRDefault="00465AFE" w:rsidP="00465AFE"/>
    <w:p w:rsidR="00465AFE" w:rsidRDefault="00465AFE" w:rsidP="00465AFE">
      <w:pPr>
        <w:pStyle w:val="Heading4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  <w:u w:color="000000"/>
        </w:rPr>
        <w:t>Worship Participants</w:t>
      </w:r>
    </w:p>
    <w:p w:rsidR="00465AFE" w:rsidRDefault="00465AFE" w:rsidP="00465AFE">
      <w:pPr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Worship Leader: Pastor Matt Riddle</w:t>
      </w:r>
    </w:p>
    <w:p w:rsidR="00465AFE" w:rsidRDefault="00465AFE" w:rsidP="00465AFE">
      <w:pPr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Organist: Sharon Machiela</w:t>
      </w:r>
    </w:p>
    <w:p w:rsidR="00465AFE" w:rsidRDefault="00465AFE" w:rsidP="00465AFE">
      <w:pPr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Pianist: Betsy Shafer</w:t>
      </w:r>
    </w:p>
    <w:p w:rsidR="00465AFE" w:rsidRDefault="00465AFE" w:rsidP="00465AFE">
      <w:pPr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Song Service: Keith Johnston</w:t>
      </w:r>
    </w:p>
    <w:p w:rsidR="00465AFE" w:rsidRDefault="00465AFE" w:rsidP="00465AFE">
      <w:pPr>
        <w:rPr>
          <w:sz w:val="22"/>
          <w:szCs w:val="22"/>
        </w:rPr>
      </w:pPr>
      <w:r>
        <w:rPr>
          <w:color w:val="000000"/>
          <w:sz w:val="22"/>
          <w:szCs w:val="22"/>
          <w:u w:color="000000"/>
        </w:rPr>
        <w:t>Children’s Message: Pam Shea</w:t>
      </w:r>
    </w:p>
    <w:p w:rsidR="00465AFE" w:rsidRDefault="00465AFE" w:rsidP="00465AFE">
      <w:pPr>
        <w:jc w:val="right"/>
      </w:pPr>
      <w:r>
        <w:rPr>
          <w:i/>
          <w:iCs/>
          <w:color w:val="000000"/>
          <w:sz w:val="22"/>
          <w:szCs w:val="22"/>
          <w:u w:color="000000"/>
        </w:rPr>
        <w:t>*Please Stand</w:t>
      </w:r>
    </w:p>
    <w:p w:rsidR="00CF24B0" w:rsidRPr="00343AB2" w:rsidRDefault="00CF24B0" w:rsidP="00CF24B0">
      <w:pPr>
        <w:ind w:left="2880" w:firstLine="720"/>
        <w:jc w:val="center"/>
        <w:rPr>
          <w:sz w:val="22"/>
          <w:szCs w:val="22"/>
        </w:rPr>
      </w:pPr>
    </w:p>
    <w:p w:rsidR="008142A0" w:rsidRDefault="008142A0" w:rsidP="008142A0">
      <w:pPr>
        <w:rPr>
          <w:sz w:val="20"/>
        </w:rPr>
      </w:pPr>
    </w:p>
    <w:p w:rsidR="00465AFE" w:rsidRDefault="00465AFE" w:rsidP="008142A0">
      <w:pPr>
        <w:rPr>
          <w:sz w:val="20"/>
        </w:rPr>
      </w:pPr>
    </w:p>
    <w:p w:rsidR="00465AFE" w:rsidRDefault="00465AFE" w:rsidP="008142A0">
      <w:pPr>
        <w:rPr>
          <w:sz w:val="20"/>
        </w:rPr>
      </w:pPr>
    </w:p>
    <w:p w:rsidR="00465AFE" w:rsidRDefault="00465AFE" w:rsidP="008142A0">
      <w:pPr>
        <w:rPr>
          <w:sz w:val="20"/>
        </w:rPr>
      </w:pPr>
    </w:p>
    <w:p w:rsidR="00465AFE" w:rsidRDefault="00465AFE" w:rsidP="008142A0">
      <w:pPr>
        <w:rPr>
          <w:sz w:val="20"/>
        </w:rPr>
      </w:pPr>
    </w:p>
    <w:p w:rsidR="00465AFE" w:rsidRDefault="00465AFE" w:rsidP="008142A0">
      <w:pPr>
        <w:rPr>
          <w:sz w:val="20"/>
        </w:rPr>
      </w:pPr>
    </w:p>
    <w:p w:rsidR="009D3C25" w:rsidRDefault="009D3C25" w:rsidP="009D3C25">
      <w:pPr>
        <w:keepNext/>
      </w:pPr>
      <w:r>
        <w:rPr>
          <w:color w:val="000000"/>
          <w:u w:color="000000"/>
        </w:rPr>
        <w:lastRenderedPageBreak/>
        <w:t>Offering for the General Fund</w:t>
      </w:r>
    </w:p>
    <w:p w:rsidR="009D3C25" w:rsidRDefault="009D3C25" w:rsidP="009D3C25">
      <w:pPr>
        <w:pStyle w:val="BodyTextIndent3"/>
        <w:tabs>
          <w:tab w:val="left" w:pos="180"/>
        </w:tabs>
        <w:ind w:left="90" w:firstLine="0"/>
        <w:rPr>
          <w:sz w:val="20"/>
        </w:rPr>
      </w:pPr>
      <w:r>
        <w:rPr>
          <w:color w:val="000000"/>
          <w:sz w:val="20"/>
          <w:u w:color="000000"/>
        </w:rPr>
        <w:t xml:space="preserve">(After the offering, the organist will play, </w:t>
      </w:r>
      <w:r>
        <w:rPr>
          <w:i/>
          <w:iCs/>
          <w:color w:val="000000"/>
          <w:sz w:val="20"/>
          <w:u w:color="000000"/>
        </w:rPr>
        <w:t>Jesus Loves Me</w:t>
      </w:r>
      <w:r>
        <w:rPr>
          <w:color w:val="000000"/>
          <w:sz w:val="20"/>
          <w:u w:color="000000"/>
        </w:rPr>
        <w:t>, and the children are then invited forward for a Children’s Message.)</w:t>
      </w:r>
    </w:p>
    <w:p w:rsidR="009D3C25" w:rsidRDefault="009D3C25" w:rsidP="009D3C25">
      <w:pPr>
        <w:pStyle w:val="BodyTextIndent3"/>
        <w:tabs>
          <w:tab w:val="left" w:pos="180"/>
        </w:tabs>
        <w:ind w:left="90" w:firstLine="0"/>
        <w:rPr>
          <w:sz w:val="20"/>
        </w:rPr>
      </w:pPr>
    </w:p>
    <w:p w:rsidR="009D3C25" w:rsidRDefault="009D3C25" w:rsidP="009D3C25">
      <w:pPr>
        <w:pStyle w:val="BodyTextIndent3"/>
        <w:tabs>
          <w:tab w:val="left" w:pos="180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u w:color="000000"/>
        </w:rPr>
        <w:t>Children’s Message</w:t>
      </w:r>
    </w:p>
    <w:p w:rsidR="009D3C25" w:rsidRDefault="009D3C25" w:rsidP="009D3C25">
      <w:pPr>
        <w:pStyle w:val="Header"/>
        <w:tabs>
          <w:tab w:val="clear" w:pos="4320"/>
          <w:tab w:val="clear" w:pos="8640"/>
        </w:tabs>
      </w:pPr>
    </w:p>
    <w:p w:rsidR="009D3C25" w:rsidRDefault="009D3C25" w:rsidP="009D3C25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color w:val="000000"/>
          <w:u w:val="single" w:color="000000"/>
        </w:rPr>
        <w:t>LISTENING TO THE LORD</w:t>
      </w:r>
    </w:p>
    <w:p w:rsidR="009D3C25" w:rsidRDefault="009D3C25" w:rsidP="009D3C25">
      <w:pPr>
        <w:rPr>
          <w:b/>
          <w:bCs/>
          <w:u w:val="single"/>
        </w:rPr>
      </w:pPr>
    </w:p>
    <w:p w:rsidR="009D3C25" w:rsidRDefault="009D3C25" w:rsidP="009D3C25">
      <w:r>
        <w:rPr>
          <w:color w:val="000000"/>
          <w:u w:color="000000"/>
        </w:rPr>
        <w:t>Song of Preparation</w:t>
      </w:r>
    </w:p>
    <w:p w:rsidR="009D3C25" w:rsidRDefault="009D3C25" w:rsidP="009D3C25">
      <w:pPr>
        <w:rPr>
          <w:i/>
          <w:iCs/>
        </w:rPr>
      </w:pPr>
      <w:r>
        <w:rPr>
          <w:color w:val="000000"/>
          <w:u w:color="000000"/>
        </w:rPr>
        <w:tab/>
        <w:t>Screen—</w:t>
      </w:r>
      <w:r>
        <w:rPr>
          <w:i/>
          <w:iCs/>
          <w:color w:val="000000"/>
          <w:u w:color="000000"/>
        </w:rPr>
        <w:t>O Shepherd, Hear and Lead Your Flock</w:t>
      </w:r>
    </w:p>
    <w:p w:rsidR="009D3C25" w:rsidRDefault="009D3C25" w:rsidP="009D3C25">
      <w:pPr>
        <w:rPr>
          <w:i/>
          <w:iCs/>
        </w:rPr>
      </w:pPr>
    </w:p>
    <w:p w:rsidR="009D3C25" w:rsidRDefault="009D3C25" w:rsidP="009D3C25">
      <w:r>
        <w:rPr>
          <w:color w:val="000000"/>
          <w:u w:color="000000"/>
        </w:rPr>
        <w:t xml:space="preserve">Scripture:  </w:t>
      </w:r>
      <w:r w:rsidR="0072578D">
        <w:rPr>
          <w:color w:val="000000"/>
          <w:u w:color="000000"/>
        </w:rPr>
        <w:tab/>
      </w:r>
      <w:r>
        <w:rPr>
          <w:color w:val="000000"/>
          <w:u w:color="000000"/>
        </w:rPr>
        <w:t>Genesis 3:</w:t>
      </w:r>
      <w:r w:rsidR="005C55A6">
        <w:rPr>
          <w:color w:val="000000"/>
          <w:u w:color="000000"/>
        </w:rPr>
        <w:t>7</w:t>
      </w:r>
      <w:r>
        <w:rPr>
          <w:color w:val="000000"/>
          <w:u w:color="000000"/>
        </w:rPr>
        <w:t>-24 (page 3)</w:t>
      </w:r>
    </w:p>
    <w:p w:rsidR="009D3C25" w:rsidRDefault="009D3C25" w:rsidP="009D3C25"/>
    <w:p w:rsidR="009D3C25" w:rsidRDefault="009D3C25" w:rsidP="009D3C25">
      <w:pPr>
        <w:rPr>
          <w:b/>
          <w:bCs/>
          <w:i/>
          <w:iCs/>
        </w:rPr>
      </w:pPr>
      <w:r>
        <w:rPr>
          <w:color w:val="000000"/>
          <w:u w:color="000000"/>
        </w:rPr>
        <w:t xml:space="preserve">Message: </w:t>
      </w:r>
      <w:r w:rsidR="0072578D">
        <w:rPr>
          <w:color w:val="000000"/>
          <w:u w:color="000000"/>
        </w:rPr>
        <w:tab/>
      </w:r>
      <w:r>
        <w:rPr>
          <w:b/>
          <w:bCs/>
          <w:i/>
          <w:iCs/>
          <w:color w:val="000000"/>
          <w:u w:color="000000"/>
        </w:rPr>
        <w:t>Removed from God’s Presence</w:t>
      </w:r>
    </w:p>
    <w:p w:rsidR="009D3C25" w:rsidRPr="00D97F8C" w:rsidRDefault="009D3C25" w:rsidP="0072578D">
      <w:pPr>
        <w:ind w:left="720" w:firstLine="720"/>
        <w:rPr>
          <w:bCs/>
          <w:iCs/>
        </w:rPr>
      </w:pPr>
      <w:r w:rsidRPr="00D97F8C">
        <w:rPr>
          <w:bCs/>
          <w:iCs/>
          <w:color w:val="000000"/>
          <w:u w:color="000000"/>
        </w:rPr>
        <w:t>(Series: The Presence of Christmas)</w:t>
      </w:r>
    </w:p>
    <w:p w:rsidR="009D3C25" w:rsidRDefault="009D3C25" w:rsidP="009D3C25">
      <w:pPr>
        <w:pStyle w:val="Header"/>
        <w:tabs>
          <w:tab w:val="clear" w:pos="4320"/>
          <w:tab w:val="clear" w:pos="8640"/>
        </w:tabs>
      </w:pPr>
    </w:p>
    <w:p w:rsidR="009D3C25" w:rsidRDefault="009D3C25" w:rsidP="009D3C25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 xml:space="preserve">Prayer of Application </w:t>
      </w:r>
    </w:p>
    <w:p w:rsidR="009D3C25" w:rsidRDefault="009D3C25" w:rsidP="009D3C25">
      <w:pPr>
        <w:pStyle w:val="Header"/>
        <w:tabs>
          <w:tab w:val="clear" w:pos="4320"/>
          <w:tab w:val="clear" w:pos="8640"/>
        </w:tabs>
      </w:pPr>
    </w:p>
    <w:p w:rsidR="009D3C25" w:rsidRDefault="009D3C25" w:rsidP="009D3C25">
      <w:pPr>
        <w:pStyle w:val="Header"/>
        <w:tabs>
          <w:tab w:val="clear" w:pos="4320"/>
          <w:tab w:val="clear" w:pos="8640"/>
        </w:tabs>
      </w:pPr>
      <w:r>
        <w:rPr>
          <w:color w:val="000000"/>
          <w:u w:color="000000"/>
        </w:rPr>
        <w:t>*Hymn of Application</w:t>
      </w:r>
    </w:p>
    <w:p w:rsidR="009D3C25" w:rsidRDefault="009D3C25" w:rsidP="009D3C25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color w:val="000000"/>
          <w:u w:color="000000"/>
        </w:rPr>
        <w:tab/>
        <w:t>PH #354, vs. 1, 4, 5—</w:t>
      </w:r>
      <w:r>
        <w:rPr>
          <w:i/>
          <w:iCs/>
          <w:color w:val="000000"/>
          <w:u w:color="000000"/>
        </w:rPr>
        <w:t>Angels from the Realms of Glory</w:t>
      </w:r>
    </w:p>
    <w:p w:rsidR="009D3C25" w:rsidRDefault="009D3C25" w:rsidP="009D3C25">
      <w:pPr>
        <w:pStyle w:val="Header"/>
        <w:tabs>
          <w:tab w:val="clear" w:pos="4320"/>
          <w:tab w:val="clear" w:pos="8640"/>
        </w:tabs>
        <w:rPr>
          <w:i/>
          <w:iCs/>
        </w:rPr>
      </w:pPr>
      <w:r>
        <w:rPr>
          <w:color w:val="000000"/>
          <w:u w:color="000000"/>
        </w:rPr>
        <w:tab/>
      </w:r>
    </w:p>
    <w:p w:rsidR="009D3C25" w:rsidRDefault="009D3C25" w:rsidP="009D3C25">
      <w:pPr>
        <w:pStyle w:val="Heading3"/>
        <w:jc w:val="center"/>
      </w:pPr>
      <w:r>
        <w:rPr>
          <w:color w:val="000000"/>
          <w:u w:color="000000"/>
        </w:rPr>
        <w:t>LEAVING TO LOVE AND SERVE THE LORD</w:t>
      </w:r>
    </w:p>
    <w:p w:rsidR="009D3C25" w:rsidRDefault="009D3C25" w:rsidP="009D3C25"/>
    <w:p w:rsidR="009D3C25" w:rsidRDefault="009D3C25" w:rsidP="009D3C25">
      <w:r>
        <w:rPr>
          <w:color w:val="000000"/>
          <w:u w:color="000000"/>
        </w:rPr>
        <w:t xml:space="preserve">*God’s </w:t>
      </w:r>
      <w:proofErr w:type="gramStart"/>
      <w:r>
        <w:rPr>
          <w:color w:val="000000"/>
          <w:u w:color="000000"/>
        </w:rPr>
        <w:t>Parting</w:t>
      </w:r>
      <w:proofErr w:type="gramEnd"/>
      <w:r>
        <w:rPr>
          <w:color w:val="000000"/>
          <w:u w:color="000000"/>
        </w:rPr>
        <w:t xml:space="preserve"> Blessing</w:t>
      </w:r>
    </w:p>
    <w:p w:rsidR="009D3C25" w:rsidRDefault="009D3C25" w:rsidP="009D3C25"/>
    <w:p w:rsidR="009D3C25" w:rsidRDefault="009D3C25" w:rsidP="009D3C25">
      <w:r>
        <w:rPr>
          <w:color w:val="000000"/>
          <w:u w:color="000000"/>
        </w:rPr>
        <w:t>*Doxology</w:t>
      </w:r>
    </w:p>
    <w:p w:rsidR="009D3C25" w:rsidRDefault="009D3C25" w:rsidP="009D3C25">
      <w:pPr>
        <w:rPr>
          <w:i/>
          <w:iCs/>
        </w:rPr>
      </w:pPr>
      <w:r>
        <w:rPr>
          <w:color w:val="000000"/>
          <w:u w:color="000000"/>
        </w:rPr>
        <w:tab/>
        <w:t>PH 337, vs. 1, 4—</w:t>
      </w:r>
      <w:r>
        <w:rPr>
          <w:i/>
          <w:iCs/>
          <w:color w:val="000000"/>
          <w:u w:color="000000"/>
        </w:rPr>
        <w:t>Joy to the World! The Lord Is Come</w:t>
      </w:r>
    </w:p>
    <w:p w:rsidR="009D3C25" w:rsidRDefault="009D3C25" w:rsidP="009D3C25">
      <w:pPr>
        <w:ind w:firstLine="720"/>
        <w:rPr>
          <w:i/>
          <w:iCs/>
        </w:rPr>
      </w:pPr>
    </w:p>
    <w:p w:rsidR="009D3C25" w:rsidRDefault="009D3C25" w:rsidP="009D3C25">
      <w:r>
        <w:rPr>
          <w:color w:val="000000"/>
          <w:u w:color="000000"/>
        </w:rPr>
        <w:t>*Postlude</w:t>
      </w:r>
    </w:p>
    <w:p w:rsidR="009D3C25" w:rsidRDefault="009D3C25" w:rsidP="009D3C25">
      <w:pPr>
        <w:pStyle w:val="Heading4"/>
        <w:rPr>
          <w:b/>
          <w:bCs/>
          <w:sz w:val="20"/>
        </w:rPr>
      </w:pPr>
    </w:p>
    <w:p w:rsidR="00452954" w:rsidRDefault="00452954" w:rsidP="00452954"/>
    <w:p w:rsidR="00452954" w:rsidRPr="00452954" w:rsidRDefault="00452954" w:rsidP="00452954"/>
    <w:p w:rsidR="009D3C25" w:rsidRDefault="009D3C25" w:rsidP="009D3C25">
      <w:pPr>
        <w:pStyle w:val="Heading4"/>
        <w:rPr>
          <w:b/>
          <w:bCs/>
          <w:sz w:val="20"/>
        </w:rPr>
      </w:pPr>
      <w:r>
        <w:rPr>
          <w:b/>
          <w:bCs/>
          <w:color w:val="000000"/>
          <w:sz w:val="20"/>
          <w:u w:color="000000"/>
        </w:rPr>
        <w:t>Worship Participants</w:t>
      </w:r>
    </w:p>
    <w:p w:rsidR="009D3C25" w:rsidRDefault="009D3C25" w:rsidP="009D3C25">
      <w:pPr>
        <w:rPr>
          <w:sz w:val="20"/>
        </w:rPr>
      </w:pPr>
      <w:r>
        <w:rPr>
          <w:color w:val="000000"/>
          <w:sz w:val="20"/>
          <w:u w:color="000000"/>
        </w:rPr>
        <w:t>Worship Leader: Pastor Matt Riddle</w:t>
      </w:r>
    </w:p>
    <w:p w:rsidR="009D3C25" w:rsidRDefault="009D3C25" w:rsidP="009D3C25">
      <w:pPr>
        <w:rPr>
          <w:sz w:val="20"/>
        </w:rPr>
      </w:pPr>
      <w:r>
        <w:rPr>
          <w:color w:val="000000"/>
          <w:sz w:val="20"/>
          <w:u w:color="000000"/>
        </w:rPr>
        <w:t>Organist: Barb Vander Zwaag</w:t>
      </w:r>
    </w:p>
    <w:p w:rsidR="009D3C25" w:rsidRDefault="009D3C25" w:rsidP="009D3C25">
      <w:pPr>
        <w:rPr>
          <w:sz w:val="20"/>
        </w:rPr>
      </w:pPr>
      <w:r>
        <w:rPr>
          <w:color w:val="000000"/>
          <w:sz w:val="20"/>
          <w:u w:color="000000"/>
        </w:rPr>
        <w:t>Pianist: Brenda Molendyk</w:t>
      </w:r>
    </w:p>
    <w:p w:rsidR="009D3C25" w:rsidRDefault="009D3C25" w:rsidP="009D3C25">
      <w:r>
        <w:rPr>
          <w:color w:val="000000"/>
          <w:sz w:val="20"/>
          <w:u w:color="000000"/>
        </w:rPr>
        <w:t>Children’s Message: Pastor Matt Riddle</w:t>
      </w:r>
    </w:p>
    <w:p w:rsidR="009D3C25" w:rsidRPr="00343AB2" w:rsidRDefault="009D3C25" w:rsidP="009D3C25">
      <w:pPr>
        <w:ind w:left="3600" w:firstLine="720"/>
        <w:jc w:val="center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9064BB" w:rsidRDefault="009064BB" w:rsidP="008A684D">
      <w:pPr>
        <w:jc w:val="center"/>
        <w:rPr>
          <w:b/>
        </w:rPr>
      </w:pPr>
    </w:p>
    <w:p w:rsidR="008E4C82" w:rsidRDefault="008E4C82" w:rsidP="008A684D">
      <w:pPr>
        <w:jc w:val="center"/>
        <w:rPr>
          <w:b/>
        </w:rPr>
      </w:pPr>
    </w:p>
    <w:p w:rsidR="008A684D" w:rsidRDefault="008A684D" w:rsidP="008A684D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7348B9" w:rsidRPr="00E94511" w:rsidRDefault="007348B9" w:rsidP="007348B9">
      <w:pPr>
        <w:jc w:val="center"/>
        <w:rPr>
          <w:bCs/>
        </w:rPr>
      </w:pPr>
      <w:r w:rsidRPr="00E94511">
        <w:rPr>
          <w:bCs/>
          <w:color w:val="000000"/>
          <w:u w:color="000000"/>
        </w:rPr>
        <w:t>December 1, 2013—9:30 AM</w:t>
      </w:r>
    </w:p>
    <w:p w:rsidR="007348B9" w:rsidRPr="00B73DD3" w:rsidRDefault="007348B9" w:rsidP="007348B9">
      <w:pPr>
        <w:jc w:val="center"/>
        <w:rPr>
          <w:b/>
          <w:bCs/>
        </w:rPr>
      </w:pPr>
      <w:r w:rsidRPr="00B73DD3">
        <w:rPr>
          <w:b/>
          <w:bCs/>
          <w:color w:val="000000"/>
          <w:u w:color="000000"/>
        </w:rPr>
        <w:t>First Sunday of Advent</w:t>
      </w:r>
    </w:p>
    <w:p w:rsidR="007348B9" w:rsidRPr="00D97F8C" w:rsidRDefault="007348B9" w:rsidP="007348B9">
      <w:pPr>
        <w:jc w:val="center"/>
        <w:rPr>
          <w:bCs/>
        </w:rPr>
      </w:pPr>
      <w:r w:rsidRPr="00D97F8C">
        <w:rPr>
          <w:bCs/>
          <w:color w:val="000000"/>
          <w:u w:color="000000"/>
        </w:rPr>
        <w:t>Pastor Matt Riddle</w:t>
      </w:r>
    </w:p>
    <w:p w:rsidR="007348B9" w:rsidRDefault="007348B9" w:rsidP="007348B9">
      <w:pPr>
        <w:jc w:val="center"/>
        <w:rPr>
          <w:color w:val="000000"/>
          <w:u w:color="000000"/>
        </w:rPr>
      </w:pPr>
      <w:r>
        <w:rPr>
          <w:color w:val="000000"/>
          <w:u w:color="000000"/>
        </w:rPr>
        <w:t>Genesis 3:</w:t>
      </w:r>
      <w:r w:rsidR="00B52464">
        <w:rPr>
          <w:color w:val="000000"/>
          <w:u w:color="000000"/>
        </w:rPr>
        <w:t>7</w:t>
      </w:r>
      <w:r>
        <w:rPr>
          <w:color w:val="000000"/>
          <w:u w:color="000000"/>
        </w:rPr>
        <w:t>-24</w:t>
      </w:r>
    </w:p>
    <w:p w:rsidR="007348B9" w:rsidRDefault="007348B9" w:rsidP="007348B9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color w:val="000000"/>
          <w:u w:color="000000"/>
        </w:rPr>
        <w:t>Removed from God’s Presence</w:t>
      </w:r>
    </w:p>
    <w:p w:rsidR="007348B9" w:rsidRPr="00D97F8C" w:rsidRDefault="007348B9" w:rsidP="007348B9">
      <w:pPr>
        <w:jc w:val="center"/>
        <w:rPr>
          <w:bCs/>
          <w:iCs/>
        </w:rPr>
      </w:pPr>
      <w:r w:rsidRPr="00D97F8C">
        <w:rPr>
          <w:bCs/>
          <w:iCs/>
          <w:color w:val="000000"/>
          <w:u w:color="000000"/>
        </w:rPr>
        <w:t>(Series: The Presence of Christmas)</w:t>
      </w:r>
    </w:p>
    <w:p w:rsidR="009A7C0B" w:rsidRDefault="009A7C0B" w:rsidP="009A7C0B"/>
    <w:p w:rsidR="00B52464" w:rsidRDefault="00B52464" w:rsidP="009A7C0B">
      <w:r>
        <w:br/>
        <w:t>I.  God’s Perfect Presence</w:t>
      </w:r>
    </w:p>
    <w:p w:rsidR="00B52464" w:rsidRDefault="00B52464" w:rsidP="009A7C0B"/>
    <w:p w:rsidR="00B52464" w:rsidRDefault="00B52464" w:rsidP="009A7C0B"/>
    <w:p w:rsidR="00B52464" w:rsidRDefault="00B52464" w:rsidP="009A7C0B"/>
    <w:p w:rsidR="00B52464" w:rsidRDefault="00B52464" w:rsidP="009A7C0B"/>
    <w:p w:rsidR="00B52464" w:rsidRDefault="00B52464" w:rsidP="009A7C0B"/>
    <w:p w:rsidR="00B52464" w:rsidRDefault="00B52464" w:rsidP="009A7C0B"/>
    <w:p w:rsidR="00B52464" w:rsidRDefault="00B52464" w:rsidP="009A7C0B"/>
    <w:p w:rsidR="00B52464" w:rsidRDefault="00B52464" w:rsidP="009A7C0B">
      <w:r>
        <w:br/>
        <w:t>II</w:t>
      </w:r>
      <w:proofErr w:type="gramStart"/>
      <w:r>
        <w:t>.  The</w:t>
      </w:r>
      <w:proofErr w:type="gramEnd"/>
      <w:r>
        <w:t xml:space="preserve"> Loss of Presence</w:t>
      </w:r>
      <w:r>
        <w:br/>
      </w:r>
    </w:p>
    <w:p w:rsidR="00B52464" w:rsidRDefault="00B52464" w:rsidP="009A7C0B"/>
    <w:p w:rsidR="00B52464" w:rsidRDefault="00B52464" w:rsidP="009A7C0B"/>
    <w:p w:rsidR="00B52464" w:rsidRDefault="00B52464" w:rsidP="009A7C0B"/>
    <w:p w:rsidR="00B52464" w:rsidRDefault="00B52464" w:rsidP="009A7C0B"/>
    <w:p w:rsidR="00B52464" w:rsidRDefault="00B52464" w:rsidP="009A7C0B"/>
    <w:p w:rsidR="00B52464" w:rsidRDefault="00B52464" w:rsidP="009A7C0B"/>
    <w:p w:rsidR="00805B71" w:rsidRDefault="00B52464" w:rsidP="009A7C0B">
      <w:r>
        <w:t>III</w:t>
      </w:r>
      <w:proofErr w:type="gramStart"/>
      <w:r>
        <w:t>.  The</w:t>
      </w:r>
      <w:proofErr w:type="gramEnd"/>
      <w:r>
        <w:t xml:space="preserve"> Promise of Returned Presence</w:t>
      </w:r>
    </w:p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805B71" w:rsidRDefault="00805B71" w:rsidP="009A7C0B"/>
    <w:p w:rsidR="00E66BEB" w:rsidRPr="00465AFE" w:rsidRDefault="00E66BEB" w:rsidP="00E66BEB">
      <w:pPr>
        <w:jc w:val="center"/>
        <w:rPr>
          <w:b/>
        </w:rPr>
      </w:pPr>
      <w:r w:rsidRPr="00465AFE">
        <w:rPr>
          <w:b/>
          <w:color w:val="000000"/>
          <w:u w:color="000000"/>
        </w:rPr>
        <w:lastRenderedPageBreak/>
        <w:t>Evening Order of Worship</w:t>
      </w:r>
    </w:p>
    <w:p w:rsidR="00E66BEB" w:rsidRPr="00465AFE" w:rsidRDefault="00E66BEB" w:rsidP="00E66BEB">
      <w:pPr>
        <w:jc w:val="center"/>
        <w:rPr>
          <w:bCs/>
        </w:rPr>
      </w:pPr>
      <w:r w:rsidRPr="00465AFE">
        <w:rPr>
          <w:bCs/>
          <w:color w:val="000000"/>
          <w:u w:color="000000"/>
        </w:rPr>
        <w:t>December 1, 2013—6:00 PM</w:t>
      </w:r>
    </w:p>
    <w:p w:rsidR="00E66BEB" w:rsidRDefault="00E66BEB" w:rsidP="00E66BEB">
      <w:pPr>
        <w:jc w:val="center"/>
        <w:rPr>
          <w:b/>
          <w:bCs/>
        </w:rPr>
      </w:pPr>
    </w:p>
    <w:p w:rsidR="00E66BEB" w:rsidRDefault="00E66BEB" w:rsidP="00E66BEB">
      <w:pPr>
        <w:jc w:val="center"/>
        <w:rPr>
          <w:b/>
          <w:bCs/>
        </w:rPr>
      </w:pPr>
    </w:p>
    <w:p w:rsidR="00E66BEB" w:rsidRDefault="00E66BEB" w:rsidP="00E66BEB">
      <w:pPr>
        <w:pStyle w:val="Heading3"/>
        <w:jc w:val="center"/>
      </w:pPr>
      <w:r>
        <w:rPr>
          <w:color w:val="000000"/>
          <w:u w:color="000000"/>
        </w:rPr>
        <w:t>A TIME OF PRAISE</w:t>
      </w:r>
    </w:p>
    <w:p w:rsidR="00E66BEB" w:rsidRDefault="00E66BEB" w:rsidP="00E66BEB"/>
    <w:p w:rsidR="00E66BEB" w:rsidRDefault="00E66BEB" w:rsidP="00E66BEB">
      <w:r>
        <w:rPr>
          <w:color w:val="000000"/>
          <w:u w:color="000000"/>
        </w:rPr>
        <w:t xml:space="preserve">Prelude </w:t>
      </w:r>
    </w:p>
    <w:p w:rsidR="00E66BEB" w:rsidRDefault="00E66BEB" w:rsidP="00E66BEB"/>
    <w:p w:rsidR="00E66BEB" w:rsidRDefault="00E66BEB" w:rsidP="00E66BEB">
      <w:r>
        <w:rPr>
          <w:color w:val="000000"/>
          <w:u w:color="000000"/>
        </w:rPr>
        <w:t>Welcome and Call to Worship</w:t>
      </w:r>
    </w:p>
    <w:p w:rsidR="00E66BEB" w:rsidRDefault="00E66BEB" w:rsidP="00E66BEB"/>
    <w:p w:rsidR="00E66BEB" w:rsidRDefault="00E66BEB" w:rsidP="00E66BEB">
      <w:r>
        <w:rPr>
          <w:color w:val="000000"/>
          <w:u w:color="000000"/>
        </w:rPr>
        <w:t xml:space="preserve">God’s </w:t>
      </w:r>
      <w:proofErr w:type="gramStart"/>
      <w:r>
        <w:rPr>
          <w:color w:val="000000"/>
          <w:u w:color="000000"/>
        </w:rPr>
        <w:t>Greeting</w:t>
      </w:r>
      <w:proofErr w:type="gramEnd"/>
    </w:p>
    <w:p w:rsidR="00E66BEB" w:rsidRDefault="00E66BEB" w:rsidP="00E66BEB"/>
    <w:p w:rsidR="00E66BEB" w:rsidRDefault="00E66BEB" w:rsidP="00E66BEB">
      <w:pPr>
        <w:pStyle w:val="BodyTextIndent3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u w:color="000000"/>
        </w:rPr>
        <w:t>Song Service (please rise for the last song)</w:t>
      </w:r>
    </w:p>
    <w:p w:rsidR="00E66BEB" w:rsidRDefault="00E66BEB" w:rsidP="00E66BEB"/>
    <w:p w:rsidR="00E66BEB" w:rsidRDefault="00E66BEB" w:rsidP="00E66BEB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 w:color="000000"/>
        </w:rPr>
        <w:t>A TIME OF FAITH</w:t>
      </w:r>
    </w:p>
    <w:p w:rsidR="00E66BEB" w:rsidRDefault="00E66BEB" w:rsidP="00E66BEB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E66BEB" w:rsidRDefault="00E66BEB" w:rsidP="00E66BEB">
      <w:r>
        <w:rPr>
          <w:color w:val="000000"/>
          <w:u w:color="000000"/>
        </w:rPr>
        <w:t>* Apostles’ Creed (page 813)</w:t>
      </w:r>
    </w:p>
    <w:p w:rsidR="00E66BEB" w:rsidRDefault="00E66BEB" w:rsidP="00E66BEB"/>
    <w:p w:rsidR="00E66BEB" w:rsidRDefault="00E66BEB" w:rsidP="00E66BEB">
      <w:r>
        <w:rPr>
          <w:color w:val="000000"/>
          <w:u w:color="000000"/>
        </w:rPr>
        <w:t xml:space="preserve">*Song of Response </w:t>
      </w:r>
    </w:p>
    <w:p w:rsidR="00E66BEB" w:rsidRDefault="00E66BEB" w:rsidP="00E66BEB">
      <w:pPr>
        <w:rPr>
          <w:i/>
          <w:iCs/>
        </w:rPr>
      </w:pPr>
      <w:r>
        <w:rPr>
          <w:color w:val="000000"/>
          <w:u w:color="000000"/>
        </w:rPr>
        <w:tab/>
        <w:t>PH #504, vs. 1, 4—</w:t>
      </w:r>
      <w:r>
        <w:rPr>
          <w:i/>
          <w:iCs/>
          <w:color w:val="000000"/>
          <w:u w:color="000000"/>
        </w:rPr>
        <w:t>Holy God, We Praise Your Name</w:t>
      </w:r>
    </w:p>
    <w:p w:rsidR="00E66BEB" w:rsidRDefault="00E66BEB" w:rsidP="00E66BEB">
      <w:pPr>
        <w:pStyle w:val="Header"/>
        <w:widowControl w:val="0"/>
        <w:tabs>
          <w:tab w:val="clear" w:pos="4320"/>
          <w:tab w:val="clear" w:pos="8640"/>
        </w:tabs>
      </w:pPr>
    </w:p>
    <w:p w:rsidR="00E66BEB" w:rsidRDefault="00E66BEB" w:rsidP="00E66BEB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Congregational Prayer</w:t>
      </w:r>
    </w:p>
    <w:p w:rsidR="00E66BEB" w:rsidRDefault="00E66BEB" w:rsidP="00E66BEB">
      <w:pPr>
        <w:pStyle w:val="Header"/>
        <w:widowControl w:val="0"/>
        <w:tabs>
          <w:tab w:val="clear" w:pos="4320"/>
          <w:tab w:val="clear" w:pos="8640"/>
        </w:tabs>
      </w:pPr>
    </w:p>
    <w:p w:rsidR="00E66BEB" w:rsidRDefault="00E66BEB" w:rsidP="00E66BEB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Offering for the General Fund</w:t>
      </w:r>
    </w:p>
    <w:p w:rsidR="00E66BEB" w:rsidRDefault="00E66BEB" w:rsidP="00E66BEB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>
        <w:rPr>
          <w:color w:val="000000"/>
          <w:sz w:val="20"/>
          <w:szCs w:val="20"/>
          <w:u w:color="000000"/>
        </w:rPr>
        <w:t xml:space="preserve">(After the offering, the pianist will play </w:t>
      </w:r>
      <w:r>
        <w:rPr>
          <w:i/>
          <w:iCs/>
          <w:color w:val="000000"/>
          <w:sz w:val="20"/>
          <w:szCs w:val="20"/>
          <w:u w:color="000000"/>
        </w:rPr>
        <w:t xml:space="preserve">Jesus Loves Me </w:t>
      </w:r>
      <w:r>
        <w:rPr>
          <w:color w:val="000000"/>
          <w:sz w:val="20"/>
          <w:szCs w:val="20"/>
          <w:u w:color="000000"/>
        </w:rPr>
        <w:t>and the children are then invited forward for a Message)</w:t>
      </w:r>
    </w:p>
    <w:p w:rsidR="00E66BEB" w:rsidRDefault="00E66BEB" w:rsidP="00E66BEB">
      <w:pPr>
        <w:pStyle w:val="BodyTextIndent3"/>
        <w:ind w:firstLine="0"/>
      </w:pPr>
    </w:p>
    <w:p w:rsidR="00E66BEB" w:rsidRDefault="00E66BEB" w:rsidP="00E66BEB">
      <w:pPr>
        <w:pStyle w:val="Header"/>
        <w:widowControl w:val="0"/>
        <w:tabs>
          <w:tab w:val="clear" w:pos="4320"/>
          <w:tab w:val="clear" w:pos="8640"/>
        </w:tabs>
      </w:pPr>
      <w:r>
        <w:rPr>
          <w:color w:val="000000"/>
          <w:u w:color="000000"/>
        </w:rPr>
        <w:t>Children’s Message</w:t>
      </w:r>
    </w:p>
    <w:p w:rsidR="00E66BEB" w:rsidRDefault="00E66BEB" w:rsidP="00E66BEB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E66BEB" w:rsidRDefault="00E66BEB" w:rsidP="00E66BEB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color w:val="000000"/>
          <w:u w:val="single" w:color="000000"/>
        </w:rPr>
        <w:t>A TIME OF LEARNING</w:t>
      </w:r>
    </w:p>
    <w:p w:rsidR="00E66BEB" w:rsidRDefault="00E66BEB" w:rsidP="00E66BEB">
      <w:pPr>
        <w:pStyle w:val="Header"/>
        <w:widowControl w:val="0"/>
        <w:tabs>
          <w:tab w:val="clear" w:pos="4320"/>
          <w:tab w:val="clear" w:pos="8640"/>
        </w:tabs>
      </w:pPr>
    </w:p>
    <w:p w:rsidR="00E66BEB" w:rsidRDefault="00E66BEB" w:rsidP="00E66BEB">
      <w:r>
        <w:rPr>
          <w:color w:val="000000"/>
          <w:u w:color="000000"/>
        </w:rPr>
        <w:t>*Song of Preparation</w:t>
      </w:r>
    </w:p>
    <w:p w:rsidR="00CF24B0" w:rsidRPr="00D55D3E" w:rsidRDefault="00E66BEB" w:rsidP="00E66BEB">
      <w:pPr>
        <w:jc w:val="center"/>
        <w:rPr>
          <w:szCs w:val="22"/>
        </w:rPr>
      </w:pPr>
      <w:r>
        <w:rPr>
          <w:color w:val="000000"/>
          <w:u w:color="000000"/>
        </w:rPr>
        <w:tab/>
        <w:t>PH #383—</w:t>
      </w:r>
      <w:r>
        <w:rPr>
          <w:i/>
          <w:iCs/>
          <w:color w:val="000000"/>
          <w:u w:color="000000"/>
        </w:rPr>
        <w:t>O Sacred Head, Now Wounded</w:t>
      </w: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05EF7"/>
    <w:multiLevelType w:val="hybridMultilevel"/>
    <w:tmpl w:val="9A4C034A"/>
    <w:lvl w:ilvl="0" w:tplc="0924E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0B98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77D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4CF0"/>
    <w:rsid w:val="002852D8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656F2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2954"/>
    <w:rsid w:val="00453DF1"/>
    <w:rsid w:val="00454772"/>
    <w:rsid w:val="00455142"/>
    <w:rsid w:val="00455E67"/>
    <w:rsid w:val="00457C7F"/>
    <w:rsid w:val="00465A1E"/>
    <w:rsid w:val="00465AFE"/>
    <w:rsid w:val="00465C51"/>
    <w:rsid w:val="0046708B"/>
    <w:rsid w:val="00473583"/>
    <w:rsid w:val="00475289"/>
    <w:rsid w:val="004760F0"/>
    <w:rsid w:val="00480663"/>
    <w:rsid w:val="0048625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19B9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55A6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178E"/>
    <w:rsid w:val="0072332B"/>
    <w:rsid w:val="0072578D"/>
    <w:rsid w:val="007276C1"/>
    <w:rsid w:val="007312D6"/>
    <w:rsid w:val="00731A34"/>
    <w:rsid w:val="007348B9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4C82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4BB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0A75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C25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3E90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2464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3DD3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2134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46A34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97F8C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66BEB"/>
    <w:rsid w:val="00E7085C"/>
    <w:rsid w:val="00E73043"/>
    <w:rsid w:val="00E75A82"/>
    <w:rsid w:val="00E776F2"/>
    <w:rsid w:val="00E812D3"/>
    <w:rsid w:val="00E814E3"/>
    <w:rsid w:val="00E81D53"/>
    <w:rsid w:val="00E837EE"/>
    <w:rsid w:val="00E84406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51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6191-0E6D-4EDC-AB3B-0F4FD565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23</cp:revision>
  <cp:lastPrinted>2013-11-26T20:55:00Z</cp:lastPrinted>
  <dcterms:created xsi:type="dcterms:W3CDTF">2013-11-26T20:16:00Z</dcterms:created>
  <dcterms:modified xsi:type="dcterms:W3CDTF">2013-11-29T15:18:00Z</dcterms:modified>
</cp:coreProperties>
</file>